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41CF0" w14:textId="77777777" w:rsidR="00BF7D11" w:rsidRPr="00262337" w:rsidRDefault="00BF7D11" w:rsidP="00BF7D11">
      <w:pPr>
        <w:pStyle w:val="Default"/>
        <w:ind w:left="2410" w:right="-851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  <w:b/>
          <w:bCs/>
        </w:rPr>
        <w:t>Klauzula informacyjna z art. 13 RODO</w:t>
      </w:r>
    </w:p>
    <w:p w14:paraId="1016FA42" w14:textId="77777777" w:rsidR="00BF7D11" w:rsidRPr="00262337" w:rsidRDefault="00BF7D11" w:rsidP="00BF7D11">
      <w:pPr>
        <w:pStyle w:val="Standard"/>
        <w:ind w:left="1418"/>
        <w:jc w:val="both"/>
        <w:rPr>
          <w:rFonts w:asciiTheme="minorHAnsi" w:hAnsiTheme="minorHAnsi" w:cstheme="minorHAnsi"/>
          <w:b/>
          <w:bCs/>
        </w:rPr>
      </w:pPr>
      <w:r w:rsidRPr="00262337">
        <w:rPr>
          <w:rFonts w:asciiTheme="minorHAnsi" w:hAnsiTheme="minorHAnsi" w:cstheme="minorHAnsi"/>
          <w:b/>
          <w:bCs/>
        </w:rPr>
        <w:t>w związku z postępowaniem trybie Zapytania ofertowego</w:t>
      </w:r>
    </w:p>
    <w:p w14:paraId="5C8B6C00" w14:textId="77777777" w:rsidR="00BF7D11" w:rsidRPr="00262337" w:rsidRDefault="00BF7D11" w:rsidP="00BF7D11">
      <w:pPr>
        <w:pStyle w:val="Standard"/>
        <w:jc w:val="both"/>
        <w:rPr>
          <w:rFonts w:asciiTheme="minorHAnsi" w:hAnsiTheme="minorHAnsi" w:cstheme="minorHAnsi"/>
          <w:color w:val="333333"/>
          <w:shd w:val="clear" w:color="auto" w:fill="FFFFFF"/>
          <w:lang w:eastAsia="pl-PL"/>
        </w:rPr>
      </w:pPr>
    </w:p>
    <w:p w14:paraId="6BBB146A" w14:textId="29690B33" w:rsidR="00BF7D11" w:rsidRPr="00262337" w:rsidRDefault="00BF7D11" w:rsidP="00BF7D11">
      <w:pPr>
        <w:pStyle w:val="Standard"/>
        <w:jc w:val="both"/>
        <w:rPr>
          <w:rFonts w:asciiTheme="minorHAnsi" w:hAnsiTheme="minorHAnsi" w:cstheme="minorHAnsi"/>
          <w:color w:val="333333"/>
          <w:shd w:val="clear" w:color="auto" w:fill="FFFFFF"/>
          <w:lang w:eastAsia="pl-PL"/>
        </w:rPr>
      </w:pPr>
      <w:r w:rsidRPr="00262337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Zgodnie z art. 13 ust. 1 i ust. 2 Rozporządzenia Parlamentu Europejskiego i Rady (UE) 2016/679 z dnia 27 kwietnia 2016 r. w sprawie ochrony osób fizycznych w związku z</w:t>
      </w:r>
      <w:r w:rsidR="00C20A43" w:rsidRPr="00262337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 </w:t>
      </w:r>
      <w:r w:rsidRPr="00262337">
        <w:rPr>
          <w:rFonts w:asciiTheme="minorHAnsi" w:hAnsiTheme="minorHAnsi" w:cstheme="minorHAnsi"/>
          <w:color w:val="333333"/>
          <w:shd w:val="clear" w:color="auto" w:fill="FFFFFF"/>
          <w:lang w:eastAsia="pl-PL"/>
        </w:rPr>
        <w:t>przetwarzaniem danych osobowych i w sprawie swobodnego przepływu takich danych oraz uchylenia dyrektywy 95/46/WE (Ogólne rozporządzenie o ochronie danych), informuję, iż:</w:t>
      </w:r>
    </w:p>
    <w:p w14:paraId="030B0D3D" w14:textId="77777777" w:rsidR="00BF7D11" w:rsidRPr="00262337" w:rsidRDefault="00BF7D11" w:rsidP="00BF7D11">
      <w:pPr>
        <w:pStyle w:val="Defaul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>Administratorem Pani/Pana danych osobowych, które mogą zostać przekazane Zamawiającemu w toku niniejszego zapytania ofertowego jest Zarząd Dróg Powiatowych mający swoją siedzibę w Rypinie ul. Strażacka 1 w imieniu, którego występuje Dyrektor jednostki.</w:t>
      </w:r>
    </w:p>
    <w:p w14:paraId="04096677" w14:textId="77777777" w:rsidR="00C20A43" w:rsidRPr="00262337" w:rsidRDefault="00BF7D11" w:rsidP="00C20A43">
      <w:pPr>
        <w:pStyle w:val="Default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Dane kontaktowe Inspektora ochrony danych: Elżbieta Trzcińska, adres e-mail: </w:t>
      </w:r>
      <w:hyperlink r:id="rId7" w:history="1">
        <w:r w:rsidRPr="00262337">
          <w:rPr>
            <w:rStyle w:val="Hipercze"/>
            <w:rFonts w:asciiTheme="minorHAnsi" w:hAnsiTheme="minorHAnsi" w:cstheme="minorHAnsi"/>
          </w:rPr>
          <w:t>ido</w:t>
        </w:r>
      </w:hyperlink>
      <w:hyperlink r:id="rId8" w:history="1">
        <w:r w:rsidRPr="00262337">
          <w:rPr>
            <w:rStyle w:val="Hipercze"/>
            <w:rFonts w:asciiTheme="minorHAnsi" w:hAnsiTheme="minorHAnsi" w:cstheme="minorHAnsi"/>
          </w:rPr>
          <w:t>@powiat</w:t>
        </w:r>
      </w:hyperlink>
      <w:hyperlink r:id="rId9" w:history="1">
        <w:r w:rsidRPr="00262337">
          <w:rPr>
            <w:rStyle w:val="Hipercze"/>
            <w:rFonts w:asciiTheme="minorHAnsi" w:hAnsiTheme="minorHAnsi" w:cstheme="minorHAnsi"/>
          </w:rPr>
          <w:t>rypinski.</w:t>
        </w:r>
      </w:hyperlink>
      <w:hyperlink r:id="rId10" w:history="1">
        <w:r w:rsidRPr="00262337">
          <w:rPr>
            <w:rStyle w:val="Hipercze"/>
            <w:rFonts w:asciiTheme="minorHAnsi" w:hAnsiTheme="minorHAnsi" w:cstheme="minorHAnsi"/>
          </w:rPr>
          <w:t>pl</w:t>
        </w:r>
      </w:hyperlink>
      <w:r w:rsidRPr="00262337">
        <w:rPr>
          <w:rFonts w:asciiTheme="minorHAnsi" w:hAnsiTheme="minorHAnsi" w:cstheme="minorHAnsi"/>
        </w:rPr>
        <w:t>.</w:t>
      </w:r>
    </w:p>
    <w:p w14:paraId="6F728CD1" w14:textId="5F673D71" w:rsidR="00BF7D11" w:rsidRPr="00262337" w:rsidRDefault="00BF7D11" w:rsidP="00EB6C8E">
      <w:pPr>
        <w:pStyle w:val="Bezodstpw"/>
        <w:rPr>
          <w:rFonts w:asciiTheme="minorHAnsi" w:hAnsiTheme="minorHAnsi" w:cstheme="minorHAnsi"/>
          <w:b/>
          <w:iCs/>
          <w:lang w:val="pl-PL"/>
        </w:rPr>
      </w:pPr>
      <w:r w:rsidRPr="00262337">
        <w:rPr>
          <w:rFonts w:asciiTheme="minorHAnsi" w:hAnsiTheme="minorHAnsi" w:cstheme="minorHAnsi"/>
        </w:rPr>
        <w:t xml:space="preserve">Dane osobowe przetwarzane będą na podstawie art. 6 ust. 1 lit. b RODO w celu realizacji niniejszego postępowaniem prowadzonym w trybie Zapytania ofertowego na </w:t>
      </w:r>
      <w:r w:rsidR="00626FF8" w:rsidRPr="00262337">
        <w:rPr>
          <w:rFonts w:asciiTheme="minorHAnsi" w:hAnsiTheme="minorHAnsi" w:cstheme="minorHAnsi"/>
          <w:b/>
          <w:bCs/>
          <w:snapToGrid w:val="0"/>
        </w:rPr>
        <w:t>„Zimowe utrzymanie dróg powiatowych na terenie Powiatu Rypińskiego w sezonie zimowym 202</w:t>
      </w:r>
      <w:r w:rsidR="0048498F">
        <w:rPr>
          <w:rFonts w:asciiTheme="minorHAnsi" w:hAnsiTheme="minorHAnsi" w:cstheme="minorHAnsi"/>
          <w:b/>
          <w:bCs/>
          <w:snapToGrid w:val="0"/>
        </w:rPr>
        <w:t>6</w:t>
      </w:r>
      <w:r w:rsidR="00626FF8" w:rsidRPr="00262337">
        <w:rPr>
          <w:rFonts w:asciiTheme="minorHAnsi" w:hAnsiTheme="minorHAnsi" w:cstheme="minorHAnsi"/>
          <w:b/>
          <w:bCs/>
          <w:snapToGrid w:val="0"/>
        </w:rPr>
        <w:t>/202</w:t>
      </w:r>
      <w:r w:rsidR="0048498F">
        <w:rPr>
          <w:rFonts w:asciiTheme="minorHAnsi" w:hAnsiTheme="minorHAnsi" w:cstheme="minorHAnsi"/>
          <w:b/>
          <w:bCs/>
          <w:snapToGrid w:val="0"/>
        </w:rPr>
        <w:t>7</w:t>
      </w:r>
      <w:r w:rsidR="00626FF8" w:rsidRPr="00262337">
        <w:rPr>
          <w:rFonts w:asciiTheme="minorHAnsi" w:hAnsiTheme="minorHAnsi" w:cstheme="minorHAnsi"/>
          <w:b/>
          <w:bCs/>
          <w:snapToGrid w:val="0"/>
        </w:rPr>
        <w:t>”</w:t>
      </w:r>
      <w:r w:rsidR="00626FF8" w:rsidRPr="00262337">
        <w:rPr>
          <w:rFonts w:asciiTheme="minorHAnsi" w:hAnsiTheme="minorHAnsi" w:cstheme="minorHAnsi"/>
          <w:b/>
          <w:bCs/>
          <w:snapToGrid w:val="0"/>
          <w:lang w:val="pl-PL"/>
        </w:rPr>
        <w:t xml:space="preserve"> </w:t>
      </w:r>
      <w:r w:rsidRPr="00262337">
        <w:rPr>
          <w:rFonts w:asciiTheme="minorHAnsi" w:hAnsiTheme="minorHAnsi" w:cstheme="minorHAnsi"/>
        </w:rPr>
        <w:t>w procedurze wyboru wykonawcy i dalej w związku z realizowaną umową.</w:t>
      </w:r>
    </w:p>
    <w:p w14:paraId="1891291C" w14:textId="412488F1" w:rsidR="00BF7D11" w:rsidRPr="00262337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 Odbiorcami danych osobowych będą osoby lub podmioty przewidziane w przepisach obowiązującego prawa, w tym w szczególności przepisy ustawy z 6 września 2001 r. o dostępie do informacji publicznej.</w:t>
      </w:r>
    </w:p>
    <w:p w14:paraId="13E2E254" w14:textId="094C5F47" w:rsidR="00BF7D11" w:rsidRPr="00262337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 Dane osobowe będą przechowywane do czasu realizacji i rozliczenie zamówienia oraz</w:t>
      </w:r>
      <w:r w:rsidR="00C20A43" w:rsidRPr="00262337">
        <w:rPr>
          <w:rFonts w:asciiTheme="minorHAnsi" w:hAnsiTheme="minorHAnsi" w:cstheme="minorHAnsi"/>
        </w:rPr>
        <w:t> </w:t>
      </w:r>
      <w:r w:rsidRPr="00262337">
        <w:rPr>
          <w:rFonts w:asciiTheme="minorHAnsi" w:hAnsiTheme="minorHAnsi" w:cstheme="minorHAnsi"/>
        </w:rPr>
        <w:t xml:space="preserve">niezbędnego do przedawnienia ewentualnych </w:t>
      </w:r>
      <w:r w:rsidR="00825BD2" w:rsidRPr="00262337">
        <w:rPr>
          <w:rFonts w:asciiTheme="minorHAnsi" w:hAnsiTheme="minorHAnsi" w:cstheme="minorHAnsi"/>
        </w:rPr>
        <w:t>roszczeń, chyba</w:t>
      </w:r>
      <w:r w:rsidRPr="00262337">
        <w:rPr>
          <w:rFonts w:asciiTheme="minorHAnsi" w:hAnsiTheme="minorHAnsi" w:cstheme="minorHAnsi"/>
        </w:rPr>
        <w:t xml:space="preserve"> że przepisy szczególne stanowią inaczej.</w:t>
      </w:r>
    </w:p>
    <w:p w14:paraId="02116B1D" w14:textId="778D6F00" w:rsidR="00BF7D11" w:rsidRPr="00262337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 Podanie danych osobowych jest dobrowolne jednak nie zbędę w uczestniczeniu w</w:t>
      </w:r>
      <w:r w:rsidR="00C20A43" w:rsidRPr="00262337">
        <w:rPr>
          <w:rFonts w:asciiTheme="minorHAnsi" w:hAnsiTheme="minorHAnsi" w:cstheme="minorHAnsi"/>
        </w:rPr>
        <w:t> </w:t>
      </w:r>
      <w:r w:rsidRPr="00262337">
        <w:rPr>
          <w:rFonts w:asciiTheme="minorHAnsi" w:hAnsiTheme="minorHAnsi" w:cstheme="minorHAnsi"/>
        </w:rPr>
        <w:t>procedurze wyboru ofert.</w:t>
      </w:r>
    </w:p>
    <w:p w14:paraId="7146ECA8" w14:textId="77777777" w:rsidR="00BF7D11" w:rsidRPr="00262337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 W odniesieniu do danych osobowych decyzje nie będą podejmowane w sposób zautomatyzowany, stosowanie do art. 22 RODO. </w:t>
      </w:r>
    </w:p>
    <w:p w14:paraId="48F1E0EB" w14:textId="77777777" w:rsidR="00BF7D11" w:rsidRPr="00262337" w:rsidRDefault="00BF7D11" w:rsidP="00BF7D11">
      <w:pPr>
        <w:pStyle w:val="Standard"/>
        <w:numPr>
          <w:ilvl w:val="0"/>
          <w:numId w:val="3"/>
        </w:numPr>
        <w:ind w:left="426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 Osoby, których dane osobowe zostaną przekazane Zamawiającemu w toku niniejszego postępowania posiadają: </w:t>
      </w:r>
    </w:p>
    <w:p w14:paraId="024E79E8" w14:textId="77777777" w:rsidR="00BF7D11" w:rsidRPr="00262337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prawo dostępu do danych osobowych ich dotyczących; </w:t>
      </w:r>
    </w:p>
    <w:p w14:paraId="17A7674A" w14:textId="77777777" w:rsidR="00BF7D11" w:rsidRPr="00262337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>prawo do sprostowania danych osobowych ich dotyczących</w:t>
      </w:r>
      <w:r w:rsidRPr="00262337">
        <w:rPr>
          <w:rFonts w:asciiTheme="minorHAnsi" w:hAnsiTheme="minorHAnsi" w:cstheme="minorHAnsi"/>
          <w:b/>
          <w:bCs/>
        </w:rPr>
        <w:t>*</w:t>
      </w:r>
      <w:r w:rsidRPr="00262337">
        <w:rPr>
          <w:rFonts w:asciiTheme="minorHAnsi" w:hAnsiTheme="minorHAnsi" w:cstheme="minorHAnsi"/>
        </w:rPr>
        <w:t xml:space="preserve">; </w:t>
      </w:r>
    </w:p>
    <w:p w14:paraId="0C324998" w14:textId="77777777" w:rsidR="00BF7D11" w:rsidRPr="00262337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</w:rPr>
      </w:pPr>
      <w:r w:rsidRPr="00262337">
        <w:rPr>
          <w:rFonts w:asciiTheme="minorHAnsi" w:hAnsiTheme="minorHAnsi" w:cstheme="minorHAnsi"/>
        </w:rPr>
        <w:t xml:space="preserve">usunięcia danych osobowych ich dotyczących, w sytuacjach określonych w art. 17 ust.1 RODO z   zastrzeżeniem art. 17 ust. 3 RODO; </w:t>
      </w:r>
    </w:p>
    <w:p w14:paraId="003E102F" w14:textId="591BD4AD" w:rsidR="00BF7D11" w:rsidRPr="00262337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  <w:color w:val="auto"/>
        </w:rPr>
      </w:pPr>
      <w:r w:rsidRPr="00262337">
        <w:rPr>
          <w:rFonts w:asciiTheme="minorHAnsi" w:hAnsiTheme="minorHAnsi" w:cstheme="minorHAnsi"/>
          <w:color w:val="auto"/>
        </w:rPr>
        <w:t xml:space="preserve"> na podstawie art. 18 RODO prawo żądania od administratora ograniczenia przetwarzania danych osobowych z zastrzeżeniem przypadków, o których mowa w art. 18 ust. 2 RODO; </w:t>
      </w:r>
    </w:p>
    <w:p w14:paraId="67FF84E2" w14:textId="1111111D" w:rsidR="00BF7D11" w:rsidRPr="00262337" w:rsidRDefault="00BF7D11" w:rsidP="00BF7D11">
      <w:pPr>
        <w:pStyle w:val="Default"/>
        <w:numPr>
          <w:ilvl w:val="1"/>
          <w:numId w:val="2"/>
        </w:numPr>
        <w:ind w:left="851"/>
        <w:jc w:val="both"/>
        <w:rPr>
          <w:rFonts w:asciiTheme="minorHAnsi" w:hAnsiTheme="minorHAnsi" w:cstheme="minorHAnsi"/>
          <w:color w:val="auto"/>
        </w:rPr>
      </w:pPr>
      <w:r w:rsidRPr="00262337">
        <w:rPr>
          <w:rFonts w:asciiTheme="minorHAnsi" w:hAnsiTheme="minorHAnsi" w:cstheme="minorHAnsi"/>
          <w:color w:val="auto"/>
        </w:rPr>
        <w:t xml:space="preserve">prawo wniesienia sprzeciwu wobec przetwarzania danych osobowych ich dotyczących; o ile żądania nie są ewidentnie nieuzasadnione lub nadmierne oraz nie ograniczają ich, bądź wykluczają inne przepisy; </w:t>
      </w:r>
    </w:p>
    <w:p w14:paraId="5099B994" w14:textId="294F16BD" w:rsidR="00BF7D11" w:rsidRPr="00262337" w:rsidRDefault="00BF7D11" w:rsidP="00BF7D11">
      <w:pPr>
        <w:pStyle w:val="Default"/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  <w:color w:val="auto"/>
        </w:rPr>
      </w:pPr>
      <w:r w:rsidRPr="00262337">
        <w:rPr>
          <w:rFonts w:asciiTheme="minorHAnsi" w:hAnsiTheme="minorHAnsi" w:cstheme="minorHAnsi"/>
          <w:color w:val="auto"/>
        </w:rPr>
        <w:t xml:space="preserve">Osoby, których dane osobowe zostaną przekazane Zamawiającemu w toku niniejszego </w:t>
      </w:r>
      <w:r w:rsidR="00C20A43" w:rsidRPr="00262337">
        <w:rPr>
          <w:rFonts w:asciiTheme="minorHAnsi" w:hAnsiTheme="minorHAnsi" w:cstheme="minorHAnsi"/>
          <w:color w:val="auto"/>
        </w:rPr>
        <w:t>pos</w:t>
      </w:r>
      <w:r w:rsidRPr="00262337">
        <w:rPr>
          <w:rFonts w:asciiTheme="minorHAnsi" w:hAnsiTheme="minorHAnsi" w:cstheme="minorHAnsi"/>
          <w:color w:val="auto"/>
        </w:rPr>
        <w:t xml:space="preserve">tępowania posiadają prawo do wniesienia skargi do Prezesa Urzędu Ochrony Danych Osobowych, w przypadku uznania, że przetwarzanie ich danych osobowych narusza przepisy RODO. </w:t>
      </w:r>
    </w:p>
    <w:p w14:paraId="30FAE2F2" w14:textId="77777777" w:rsidR="00AB1F73" w:rsidRPr="00262337" w:rsidRDefault="00AB1F73" w:rsidP="00AB1F73">
      <w:pPr>
        <w:ind w:left="3402" w:right="850"/>
        <w:jc w:val="center"/>
        <w:rPr>
          <w:rFonts w:asciiTheme="minorHAnsi" w:hAnsiTheme="minorHAnsi" w:cstheme="minorHAnsi"/>
          <w:sz w:val="24"/>
          <w:szCs w:val="24"/>
        </w:rPr>
      </w:pPr>
      <w:r w:rsidRPr="00262337">
        <w:rPr>
          <w:rFonts w:asciiTheme="minorHAnsi" w:hAnsiTheme="minorHAnsi" w:cstheme="minorHAnsi"/>
          <w:sz w:val="24"/>
          <w:szCs w:val="24"/>
        </w:rPr>
        <w:t>Zapoznałem się z treścią klauzuli informacyjnej</w:t>
      </w:r>
    </w:p>
    <w:p w14:paraId="23E12C37" w14:textId="77777777" w:rsidR="00AB1F73" w:rsidRPr="00262337" w:rsidRDefault="00AB1F73" w:rsidP="00AB1F73">
      <w:pPr>
        <w:ind w:left="3402" w:right="850"/>
        <w:jc w:val="center"/>
        <w:rPr>
          <w:rFonts w:asciiTheme="minorHAnsi" w:hAnsiTheme="minorHAnsi" w:cstheme="minorHAnsi"/>
          <w:sz w:val="24"/>
          <w:szCs w:val="24"/>
        </w:rPr>
      </w:pPr>
    </w:p>
    <w:p w14:paraId="014CDB26" w14:textId="77777777" w:rsidR="00AB1F73" w:rsidRPr="00262337" w:rsidRDefault="00AB1F73" w:rsidP="00AB1F73">
      <w:pPr>
        <w:widowControl w:val="0"/>
        <w:tabs>
          <w:tab w:val="left" w:pos="1125"/>
        </w:tabs>
        <w:ind w:left="3402" w:right="850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262337">
        <w:rPr>
          <w:rFonts w:asciiTheme="minorHAnsi" w:hAnsiTheme="minorHAnsi" w:cstheme="minorHAnsi"/>
          <w:snapToGrid w:val="0"/>
          <w:sz w:val="24"/>
          <w:szCs w:val="24"/>
        </w:rPr>
        <w:t>…………………………………………..</w:t>
      </w:r>
    </w:p>
    <w:p w14:paraId="7C7FEB6F" w14:textId="77777777" w:rsidR="00AB1F73" w:rsidRPr="00262337" w:rsidRDefault="00AB1F73" w:rsidP="00AB1F73">
      <w:pPr>
        <w:widowControl w:val="0"/>
        <w:tabs>
          <w:tab w:val="left" w:pos="1125"/>
        </w:tabs>
        <w:ind w:left="3402" w:right="850"/>
        <w:jc w:val="center"/>
        <w:rPr>
          <w:rFonts w:asciiTheme="minorHAnsi" w:hAnsiTheme="minorHAnsi" w:cstheme="minorHAnsi"/>
          <w:snapToGrid w:val="0"/>
          <w:sz w:val="24"/>
          <w:szCs w:val="24"/>
        </w:rPr>
      </w:pPr>
      <w:r w:rsidRPr="00262337">
        <w:rPr>
          <w:rFonts w:asciiTheme="minorHAnsi" w:hAnsiTheme="minorHAnsi" w:cstheme="minorHAnsi"/>
          <w:snapToGrid w:val="0"/>
          <w:sz w:val="24"/>
          <w:szCs w:val="24"/>
        </w:rPr>
        <w:t>(podpis składającego oświadczenie)</w:t>
      </w:r>
    </w:p>
    <w:p w14:paraId="4D2C2A8A" w14:textId="77777777" w:rsidR="00687A1A" w:rsidRPr="00262337" w:rsidRDefault="00687A1A">
      <w:pPr>
        <w:rPr>
          <w:rFonts w:asciiTheme="minorHAnsi" w:hAnsiTheme="minorHAnsi" w:cstheme="minorHAnsi"/>
        </w:rPr>
      </w:pPr>
    </w:p>
    <w:sectPr w:rsidR="00687A1A" w:rsidRPr="00262337" w:rsidSect="004A387B">
      <w:headerReference w:type="default" r:id="rId11"/>
      <w:pgSz w:w="11906" w:h="16838"/>
      <w:pgMar w:top="1560" w:right="1417" w:bottom="993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A5CC2" w14:textId="77777777" w:rsidR="00042680" w:rsidRDefault="00042680" w:rsidP="00BF7D11">
      <w:r>
        <w:separator/>
      </w:r>
    </w:p>
  </w:endnote>
  <w:endnote w:type="continuationSeparator" w:id="0">
    <w:p w14:paraId="1C3C4C57" w14:textId="77777777" w:rsidR="00042680" w:rsidRDefault="00042680" w:rsidP="00BF7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E77AA" w14:textId="77777777" w:rsidR="00042680" w:rsidRDefault="00042680" w:rsidP="00BF7D11">
      <w:r>
        <w:separator/>
      </w:r>
    </w:p>
  </w:footnote>
  <w:footnote w:type="continuationSeparator" w:id="0">
    <w:p w14:paraId="7475098E" w14:textId="77777777" w:rsidR="00042680" w:rsidRDefault="00042680" w:rsidP="00BF7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DE2EF" w14:textId="6EDCF57D" w:rsidR="00C20A43" w:rsidRPr="00C20A43" w:rsidRDefault="00C20A43" w:rsidP="00C20A43">
    <w:pPr>
      <w:pStyle w:val="Nagwek"/>
      <w:jc w:val="right"/>
      <w:rPr>
        <w:i/>
        <w:iCs/>
        <w:sz w:val="24"/>
        <w:szCs w:val="24"/>
      </w:rPr>
    </w:pPr>
    <w:r w:rsidRPr="00C20A43">
      <w:rPr>
        <w:i/>
        <w:iCs/>
        <w:sz w:val="24"/>
        <w:szCs w:val="24"/>
      </w:rPr>
      <w:t xml:space="preserve">Załącznik nr </w:t>
    </w:r>
    <w:r w:rsidR="00626FF8">
      <w:rPr>
        <w:i/>
        <w:iCs/>
        <w:sz w:val="24"/>
        <w:szCs w:val="24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F106B"/>
    <w:multiLevelType w:val="multilevel"/>
    <w:tmpl w:val="08064BF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98D00EF"/>
    <w:multiLevelType w:val="hybridMultilevel"/>
    <w:tmpl w:val="EF1CCC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011707"/>
    <w:multiLevelType w:val="multilevel"/>
    <w:tmpl w:val="4B3484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156573">
    <w:abstractNumId w:val="0"/>
  </w:num>
  <w:num w:numId="2" w16cid:durableId="66323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8685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A1A"/>
    <w:rsid w:val="00042680"/>
    <w:rsid w:val="000A5F74"/>
    <w:rsid w:val="00252CBF"/>
    <w:rsid w:val="00262337"/>
    <w:rsid w:val="00273493"/>
    <w:rsid w:val="002D1225"/>
    <w:rsid w:val="00347EFF"/>
    <w:rsid w:val="003870F9"/>
    <w:rsid w:val="00406A24"/>
    <w:rsid w:val="0048498F"/>
    <w:rsid w:val="00552580"/>
    <w:rsid w:val="005726C3"/>
    <w:rsid w:val="005952CE"/>
    <w:rsid w:val="00626FF8"/>
    <w:rsid w:val="00687A1A"/>
    <w:rsid w:val="00732D68"/>
    <w:rsid w:val="007C0AEC"/>
    <w:rsid w:val="00825BD2"/>
    <w:rsid w:val="00862783"/>
    <w:rsid w:val="008B6990"/>
    <w:rsid w:val="008D64C4"/>
    <w:rsid w:val="00954B5D"/>
    <w:rsid w:val="00A17DD4"/>
    <w:rsid w:val="00A762FF"/>
    <w:rsid w:val="00AB1F73"/>
    <w:rsid w:val="00AD240E"/>
    <w:rsid w:val="00B066B0"/>
    <w:rsid w:val="00BF7D11"/>
    <w:rsid w:val="00C20A43"/>
    <w:rsid w:val="00D4578C"/>
    <w:rsid w:val="00DC69E2"/>
    <w:rsid w:val="00DE02CE"/>
    <w:rsid w:val="00EB6C8E"/>
    <w:rsid w:val="00F76C3D"/>
    <w:rsid w:val="00F85D4D"/>
    <w:rsid w:val="00FB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87AC5"/>
  <w15:chartTrackingRefBased/>
  <w15:docId w15:val="{72646E5C-6883-4CC0-85BC-A2B3811C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7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7D11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F7D11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7D11"/>
  </w:style>
  <w:style w:type="paragraph" w:customStyle="1" w:styleId="Standard">
    <w:name w:val="Standard"/>
    <w:rsid w:val="00BF7D1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BF7D11"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BF7D11"/>
    <w:pPr>
      <w:tabs>
        <w:tab w:val="center" w:pos="4536"/>
        <w:tab w:val="right" w:pos="9072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7D11"/>
  </w:style>
  <w:style w:type="paragraph" w:customStyle="1" w:styleId="CharChar1">
    <w:name w:val="Char Char1"/>
    <w:basedOn w:val="Normalny"/>
    <w:rsid w:val="00C20A4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Bezodstpw">
    <w:name w:val="No Spacing"/>
    <w:aliases w:val="Tekst ogólny"/>
    <w:basedOn w:val="Normalny"/>
    <w:link w:val="BezodstpwZnak"/>
    <w:uiPriority w:val="1"/>
    <w:qFormat/>
    <w:rsid w:val="007C0AEC"/>
    <w:pPr>
      <w:autoSpaceDE/>
      <w:autoSpaceDN/>
      <w:spacing w:line="276" w:lineRule="auto"/>
      <w:jc w:val="both"/>
    </w:pPr>
    <w:rPr>
      <w:rFonts w:eastAsia="Calibri"/>
      <w:sz w:val="24"/>
      <w:szCs w:val="24"/>
      <w:shd w:val="clear" w:color="auto" w:fill="FFFFFF"/>
      <w:lang w:val="x-none" w:eastAsia="en-US"/>
    </w:rPr>
  </w:style>
  <w:style w:type="character" w:customStyle="1" w:styleId="BezodstpwZnak">
    <w:name w:val="Bez odstępów Znak"/>
    <w:aliases w:val="Tekst ogólny Znak"/>
    <w:link w:val="Bezodstpw"/>
    <w:uiPriority w:val="1"/>
    <w:locked/>
    <w:rsid w:val="007C0AEC"/>
    <w:rPr>
      <w:rFonts w:ascii="Times New Roman" w:eastAsia="Calibri" w:hAnsi="Times New Roman" w:cs="Times New Roman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do@powiatrypinski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do@powiatrypinski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do@powiatrypinski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do@powiatrypin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423</Words>
  <Characters>2539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zdp zdp</cp:lastModifiedBy>
  <cp:revision>20</cp:revision>
  <dcterms:created xsi:type="dcterms:W3CDTF">2022-03-03T08:06:00Z</dcterms:created>
  <dcterms:modified xsi:type="dcterms:W3CDTF">2026-10-20T10:25:00Z</dcterms:modified>
</cp:coreProperties>
</file>